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C7" w:rsidRDefault="00F136C7" w:rsidP="00F136C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:rsidR="00F136C7" w:rsidRDefault="00F136C7" w:rsidP="00F136C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141"/>
        <w:gridCol w:w="1701"/>
        <w:gridCol w:w="1673"/>
      </w:tblGrid>
      <w:tr w:rsidR="00F136C7" w:rsidTr="00F136C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основной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F136C7" w:rsidTr="00F136C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О.1.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Гиппенрейтер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, Ю.Б. Введение в общую психологию / Ю.Б.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Гиппенрейтер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. –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М. :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АСТ, 2022. – 352 с.</w:t>
            </w:r>
            <w: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– [Электронный ресурс] –  Режим доступа: </w:t>
            </w:r>
            <w:hyperlink r:id="rId4" w:history="1">
              <w:r>
                <w:rPr>
                  <w:rStyle w:val="a3"/>
                  <w:rFonts w:ascii="Times New Roman" w:hAnsi="Times New Roman"/>
                  <w:lang w:eastAsia="ru-RU"/>
                </w:rPr>
                <w:t>https://cloud.mail.ru/public/U3rn/166fH85Qd</w:t>
              </w:r>
            </w:hyperlink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136C7" w:rsidTr="00F136C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О.2.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Дюпина</w:t>
            </w:r>
            <w:proofErr w:type="spellEnd"/>
            <w:r>
              <w:rPr>
                <w:rFonts w:ascii="Times New Roman" w:hAnsi="Times New Roman"/>
              </w:rPr>
              <w:t xml:space="preserve">, С.А. Введение в психолого-педагогическую деятельность / С.А. </w:t>
            </w:r>
            <w:proofErr w:type="spellStart"/>
            <w:r>
              <w:rPr>
                <w:rFonts w:ascii="Times New Roman" w:hAnsi="Times New Roman"/>
              </w:rPr>
              <w:t>Дюпина</w:t>
            </w:r>
            <w:proofErr w:type="spellEnd"/>
            <w:r>
              <w:rPr>
                <w:rFonts w:ascii="Times New Roman" w:hAnsi="Times New Roman"/>
              </w:rPr>
              <w:t>. – Орехово-Зуево: Государственный гуманитарно-технологический университет, 2018. – 124 с. – [Электронный ресурс] –  Режим доступа:</w:t>
            </w:r>
            <w:r>
              <w:rPr>
                <w:rFonts w:ascii="Times New Roman" w:hAnsi="Times New Roman"/>
                <w:lang w:eastAsia="zh-CN"/>
              </w:rPr>
              <w:t xml:space="preserve">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https://cloud.mail.ru/public/FcYh/9Tnkaf4is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136C7" w:rsidTr="00F136C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О.3.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Лурия</w:t>
            </w:r>
            <w:proofErr w:type="spellEnd"/>
            <w:r>
              <w:rPr>
                <w:sz w:val="22"/>
                <w:szCs w:val="22"/>
              </w:rPr>
              <w:t xml:space="preserve">, А. Р. Лекции по общей психологии / А. Р. </w:t>
            </w:r>
            <w:proofErr w:type="spellStart"/>
            <w:r>
              <w:rPr>
                <w:sz w:val="22"/>
                <w:szCs w:val="22"/>
              </w:rPr>
              <w:t>Лурия</w:t>
            </w:r>
            <w:proofErr w:type="spellEnd"/>
            <w:r>
              <w:rPr>
                <w:sz w:val="22"/>
                <w:szCs w:val="22"/>
              </w:rPr>
              <w:t xml:space="preserve"> — «Питер», 2020. – 284 с.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– [Электронный ресурс] –  Режим доступа: </w:t>
            </w:r>
            <w:hyperlink r:id="rId6" w:history="1">
              <w:r>
                <w:rPr>
                  <w:rStyle w:val="a3"/>
                  <w:sz w:val="22"/>
                  <w:szCs w:val="22"/>
                </w:rPr>
                <w:t>https://cloud.mail.ru/public/U3rn/166fH85Qd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136C7" w:rsidTr="00F136C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О.4.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Тупиченко, Т.А. Основы психологии: учебно-методическое пособие / Т.А. Тупиченко. – Гомель: </w:t>
            </w:r>
            <w:proofErr w:type="spellStart"/>
            <w:r>
              <w:rPr>
                <w:rFonts w:ascii="Times New Roman" w:hAnsi="Times New Roman"/>
              </w:rPr>
              <w:t>БелГУТ</w:t>
            </w:r>
            <w:proofErr w:type="spellEnd"/>
            <w:r>
              <w:rPr>
                <w:rFonts w:ascii="Times New Roman" w:hAnsi="Times New Roman"/>
              </w:rPr>
              <w:t>, 2017. – 91 с. – [Электронный ресурс] –  Режим доступа:</w:t>
            </w:r>
            <w:r>
              <w:rPr>
                <w:rFonts w:ascii="Times New Roman" w:hAnsi="Times New Roman"/>
                <w:lang w:eastAsia="zh-CN"/>
              </w:rPr>
              <w:t xml:space="preserve">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https://cloud.mail.ru/public/2BSL/iL6NbEnPK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136C7" w:rsidTr="00F136C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О.5.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Чижкова</w:t>
            </w:r>
            <w:proofErr w:type="spellEnd"/>
            <w:r>
              <w:rPr>
                <w:rFonts w:ascii="Times New Roman" w:hAnsi="Times New Roman"/>
              </w:rPr>
              <w:t xml:space="preserve">, М.Б. Психология: учеб. пособие / М.Б. </w:t>
            </w:r>
            <w:proofErr w:type="spellStart"/>
            <w:r>
              <w:rPr>
                <w:rFonts w:ascii="Times New Roman" w:hAnsi="Times New Roman"/>
              </w:rPr>
              <w:t>Чижкова</w:t>
            </w:r>
            <w:proofErr w:type="spellEnd"/>
            <w:r>
              <w:rPr>
                <w:rFonts w:ascii="Times New Roman" w:hAnsi="Times New Roman"/>
              </w:rPr>
              <w:t xml:space="preserve">. –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Перо, 2017. – 286 с. – [Электронный ресурс] –  Режим доступа: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https://cloud.mail.ru/public/5fdm/E6KKW3dxh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136C7" w:rsidTr="00F136C7"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электронных ресурсов</w:t>
            </w:r>
          </w:p>
        </w:tc>
      </w:tr>
    </w:tbl>
    <w:p w:rsidR="00F136C7" w:rsidRDefault="00F136C7" w:rsidP="00F136C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136C7" w:rsidRDefault="00F136C7" w:rsidP="00F136C7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5652"/>
        <w:gridCol w:w="1460"/>
        <w:gridCol w:w="1626"/>
      </w:tblGrid>
      <w:tr w:rsidR="00F136C7" w:rsidTr="00F136C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дополнительной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F136C7" w:rsidTr="00F136C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Аткинсон</w:t>
            </w:r>
            <w:proofErr w:type="spellEnd"/>
            <w:r>
              <w:rPr>
                <w:rFonts w:ascii="Times New Roman" w:hAnsi="Times New Roman"/>
              </w:rPr>
              <w:t xml:space="preserve">, Р. Л. Введение в психологию / Р. Л. </w:t>
            </w:r>
            <w:proofErr w:type="spellStart"/>
            <w:r>
              <w:rPr>
                <w:rFonts w:ascii="Times New Roman" w:hAnsi="Times New Roman"/>
              </w:rPr>
              <w:t>Аткинсон</w:t>
            </w:r>
            <w:proofErr w:type="spellEnd"/>
            <w:r>
              <w:rPr>
                <w:rFonts w:ascii="Times New Roman" w:hAnsi="Times New Roman"/>
              </w:rPr>
              <w:t xml:space="preserve">, Р. С. </w:t>
            </w:r>
            <w:proofErr w:type="spellStart"/>
            <w:r>
              <w:rPr>
                <w:rFonts w:ascii="Times New Roman" w:hAnsi="Times New Roman"/>
              </w:rPr>
              <w:t>Аткинсон</w:t>
            </w:r>
            <w:proofErr w:type="spellEnd"/>
            <w:r>
              <w:rPr>
                <w:rFonts w:ascii="Times New Roman" w:hAnsi="Times New Roman"/>
              </w:rPr>
              <w:t xml:space="preserve">, Э. Е. Смит, Д. Д. </w:t>
            </w:r>
            <w:proofErr w:type="spellStart"/>
            <w:r>
              <w:rPr>
                <w:rFonts w:ascii="Times New Roman" w:hAnsi="Times New Roman"/>
              </w:rPr>
              <w:t>Бем</w:t>
            </w:r>
            <w:proofErr w:type="spellEnd"/>
            <w:r>
              <w:rPr>
                <w:rFonts w:ascii="Times New Roman" w:hAnsi="Times New Roman"/>
              </w:rPr>
              <w:t xml:space="preserve">, С. </w:t>
            </w:r>
            <w:proofErr w:type="spellStart"/>
            <w:r>
              <w:rPr>
                <w:rFonts w:ascii="Times New Roman" w:hAnsi="Times New Roman"/>
              </w:rPr>
              <w:t>Нолен-Хоэксема</w:t>
            </w:r>
            <w:proofErr w:type="spellEnd"/>
            <w:r>
              <w:rPr>
                <w:rFonts w:ascii="Times New Roman" w:hAnsi="Times New Roman"/>
              </w:rPr>
              <w:t xml:space="preserve">. –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Академия, 2013. – 672 с. – </w:t>
            </w:r>
            <w:r>
              <w:rPr>
                <w:rFonts w:ascii="Times New Roman" w:eastAsia="ArialMT" w:hAnsi="Times New Roman"/>
              </w:rPr>
              <w:t xml:space="preserve">[Электронный ресурс] – </w:t>
            </w:r>
            <w:r>
              <w:rPr>
                <w:rFonts w:ascii="Times New Roman" w:hAnsi="Times New Roman"/>
              </w:rPr>
              <w:t xml:space="preserve">Режим доступа:  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https://cloud.mail.ru/public/28yE/GnwNBH9b5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t>+</w:t>
            </w:r>
          </w:p>
        </w:tc>
      </w:tr>
      <w:tr w:rsidR="00F136C7" w:rsidTr="00F136C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bookmarkStart w:id="1" w:name="text"/>
            <w:bookmarkEnd w:id="1"/>
            <w:r>
              <w:rPr>
                <w:rFonts w:ascii="Times New Roman" w:hAnsi="Times New Roman"/>
              </w:rPr>
              <w:t xml:space="preserve">Введение в психологию / Под общ. ред. проф. А. В. Петровского. – Москва: Издательский центр «Академия», 2013. – 496 с. – </w:t>
            </w:r>
            <w:r>
              <w:rPr>
                <w:rFonts w:ascii="Times New Roman" w:eastAsia="ArialMT" w:hAnsi="Times New Roman"/>
              </w:rPr>
              <w:t xml:space="preserve">[Электронный ресурс] – </w:t>
            </w:r>
            <w:r>
              <w:rPr>
                <w:rFonts w:ascii="Times New Roman" w:hAnsi="Times New Roman"/>
              </w:rPr>
              <w:t xml:space="preserve"> Режим доступа: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https://cloud.mail.ru/public/9HmK/X8UTBM6jC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t>+</w:t>
            </w:r>
          </w:p>
        </w:tc>
      </w:tr>
      <w:tr w:rsidR="00F136C7" w:rsidTr="00F136C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Д.3.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Гусева, Т. И. Психология личности: Шпаргалки / Т. И. Гусева. –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ЭКСМО, 2014. – 235 с.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eastAsia="ArialMT" w:hAnsi="Times New Roman"/>
              </w:rPr>
              <w:t xml:space="preserve">[Электронный ресурс] – </w:t>
            </w:r>
            <w:r>
              <w:rPr>
                <w:rFonts w:ascii="Times New Roman" w:hAnsi="Times New Roman"/>
              </w:rPr>
              <w:t xml:space="preserve">Режим доступа: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https://cloud.mail.ru/public/Jw6G/2zTHeKL8a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t>+</w:t>
            </w:r>
          </w:p>
        </w:tc>
      </w:tr>
      <w:tr w:rsidR="00F136C7" w:rsidTr="00F136C7">
        <w:trPr>
          <w:trHeight w:val="220"/>
        </w:trPr>
        <w:tc>
          <w:tcPr>
            <w:tcW w:w="6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Всего наименований: 3 шт.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C7" w:rsidRDefault="00F136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электронных ресурсов</w:t>
            </w:r>
          </w:p>
        </w:tc>
      </w:tr>
    </w:tbl>
    <w:p w:rsidR="001717CA" w:rsidRDefault="001717CA"/>
    <w:sectPr w:rsidR="00171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05"/>
    <w:rsid w:val="001717CA"/>
    <w:rsid w:val="00D80F05"/>
    <w:rsid w:val="00F1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1B5E"/>
  <w15:chartTrackingRefBased/>
  <w15:docId w15:val="{DC19F2CE-6C09-42A6-8C74-58747B4A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6C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136C7"/>
    <w:rPr>
      <w:color w:val="0000FF"/>
      <w:u w:val="single"/>
    </w:rPr>
  </w:style>
  <w:style w:type="paragraph" w:styleId="a4">
    <w:name w:val="No Spacing"/>
    <w:uiPriority w:val="1"/>
    <w:qFormat/>
    <w:rsid w:val="00F136C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13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5fdm/E6KKW3dx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2BSL/iL6NbEnP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U3rn/166fH85Qd" TargetMode="External"/><Relationship Id="rId11" Type="http://schemas.openxmlformats.org/officeDocument/2006/relationships/hyperlink" Target="https://cloud.mail.ru/public/Jw6G/2zTHeKL8a" TargetMode="External"/><Relationship Id="rId5" Type="http://schemas.openxmlformats.org/officeDocument/2006/relationships/hyperlink" Target="https://cloud.mail.ru/public/FcYh/9Tnkaf4is" TargetMode="External"/><Relationship Id="rId10" Type="http://schemas.openxmlformats.org/officeDocument/2006/relationships/hyperlink" Target="https://cloud.mail.ru/public/9HmK/X8UTBM6jC" TargetMode="External"/><Relationship Id="rId4" Type="http://schemas.openxmlformats.org/officeDocument/2006/relationships/hyperlink" Target="https://cloud.mail.ru/public/U3rn/166fH85Qd" TargetMode="External"/><Relationship Id="rId9" Type="http://schemas.openxmlformats.org/officeDocument/2006/relationships/hyperlink" Target="https://cloud.mail.ru/public/28yE/GnwNBH9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2230</Characters>
  <Application>Microsoft Office Word</Application>
  <DocSecurity>0</DocSecurity>
  <Lines>18</Lines>
  <Paragraphs>5</Paragraphs>
  <ScaleCrop>false</ScaleCrop>
  <Company>diakov.net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2024-11-19T17:17:00Z</dcterms:created>
  <dcterms:modified xsi:type="dcterms:W3CDTF">2024-11-19T17:18:00Z</dcterms:modified>
</cp:coreProperties>
</file>